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722"/>
        <w:gridCol w:w="725"/>
        <w:gridCol w:w="112"/>
        <w:gridCol w:w="425"/>
        <w:gridCol w:w="19"/>
        <w:gridCol w:w="1541"/>
        <w:gridCol w:w="1701"/>
        <w:gridCol w:w="1559"/>
        <w:gridCol w:w="1559"/>
        <w:gridCol w:w="1559"/>
        <w:gridCol w:w="1560"/>
      </w:tblGrid>
      <w:tr w:rsidR="009B13E0" w:rsidRPr="006549FD" w:rsidTr="009B13E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787" w:rsidRDefault="00E66787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B13E0" w:rsidRPr="009E78AB" w:rsidRDefault="00962B41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B1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1303"/>
        </w:trPr>
        <w:tc>
          <w:tcPr>
            <w:tcW w:w="1460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53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</w:t>
            </w:r>
            <w:r w:rsidR="00FC4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города Комсомольска-на-Амуре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202</w:t>
            </w:r>
            <w:r w:rsidR="00FC4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FC4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5D2D50">
        <w:trPr>
          <w:trHeight w:val="245"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E51288" w:rsidRPr="00E66787" w:rsidTr="00E51288">
        <w:trPr>
          <w:trHeight w:val="419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DE7F7C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DE7F7C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49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51288" w:rsidRPr="00E66787" w:rsidTr="00F165B5">
        <w:trPr>
          <w:trHeight w:val="411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E66787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E66787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E66787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B13E0" w:rsidRPr="00E66787" w:rsidTr="00F165B5">
        <w:trPr>
          <w:trHeight w:val="146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DE7F7C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5F0A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E66787" w:rsidRDefault="005F0AF5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E66787" w:rsidRDefault="00DE7F7C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5F0A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B13E0" w:rsidRPr="00E667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E66787" w:rsidRDefault="005F0AF5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72733E" w:rsidRPr="005A4D17" w:rsidRDefault="0072733E" w:rsidP="005A4D1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611" w:type="dxa"/>
        <w:tblLayout w:type="fixed"/>
        <w:tblLook w:val="0000" w:firstRow="0" w:lastRow="0" w:firstColumn="0" w:lastColumn="0" w:noHBand="0" w:noVBand="0"/>
      </w:tblPr>
      <w:tblGrid>
        <w:gridCol w:w="2562"/>
        <w:gridCol w:w="283"/>
        <w:gridCol w:w="284"/>
        <w:gridCol w:w="1559"/>
        <w:gridCol w:w="425"/>
        <w:gridCol w:w="1560"/>
        <w:gridCol w:w="1701"/>
        <w:gridCol w:w="1559"/>
        <w:gridCol w:w="1559"/>
        <w:gridCol w:w="1559"/>
        <w:gridCol w:w="1560"/>
      </w:tblGrid>
      <w:tr w:rsidR="00F96B6F" w:rsidRPr="00F96B6F" w:rsidTr="00F165B5">
        <w:trPr>
          <w:trHeight w:val="288"/>
          <w:tblHeader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155 871 847,58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155 871 847,58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315 537 798,30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315 537 798,30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958 539 737,14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950 915 557,14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7 624 180,00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968 148 794,03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960 239 434,03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7 909 360,00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622 332 158,04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614 805 918,04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7 526 240,00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628 193 878,56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620 382 458,56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7 811 420,00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технологий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центра обработки данных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25 792 427,12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25 889 499,36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24 999 552,74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25 111 624,98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24 980 552,74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25 092 624,98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2 691 505,20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2 697 675,20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20 885 185,94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20 991 088,18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Предоставление муниципальной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начислению и приёму от нанимателей муниципальных жилых помещений, и перечислению в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местный бюджет платы за наём муниципальных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7 820 966,76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7 820 966,76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8 140 445,60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8 140 445,60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и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 по формированию системы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мотивации граждан к здоровому образу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300 681 053,38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304 077 083,89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300 678 053,38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304 074 083,89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237 327 033,05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237 327 033,05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239 068 091,98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239 068 091,98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14 133 922,00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14 133 922,00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14 207 689,52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14 207 689,52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стоимости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земельных участков при оспаривании их кадастровой стоимости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и содержание муниципального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16 161 842,78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16 161 842,78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16 065 148,00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16 065 148,00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8 476 855,04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8 476 855,04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8 380 160,26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8 380 160,26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8 316 755,04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8 220 060,26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7 526 240,00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7 526 240,00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7 811 420,00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7 811 420,00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95 626 474,54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79 351 944,54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96 443 437,55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80 059 217,55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16 494 530,00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16 604 220,00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оповещения населения о пожаре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(восстановление) и установка знаков безопасности на водных объектах на территории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730 495 449,82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218 706 519,82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511 788 930,00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729 166 820,37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217 373 470,37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511 793 350,00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206 597 515,33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206 984 115,88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цен (тарифов) на тепловую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16 025 490,00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16 029 910,00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500 749 953,03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200 749 953,03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497 949 953,03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197 949 953,03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ационным показателям в целях</w:t>
            </w:r>
            <w:proofErr w:type="gramEnd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беспрепятственного проезда пожарной техники к месту пожара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4 890 458,13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установленных и (или) эксплуатируемых без разрешения, срок действия которого не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истёк,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384 503 085,87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268 934 755,87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115 568 330,00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388 572 554,73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272 940 854,73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115 631 700,00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жилищного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Обследование, ремонт, реконструкция или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Энергосбережение и повышение энергетической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134 320 587,00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20 552 587,00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136 000 587,00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22 232 587,00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17 511 150,00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17 511 150,00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19 191 150,00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19 191 150,00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законодательством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101 046 400,02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101 046 400,02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100 816 676,89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100 816 676,89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21 450 520,50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21 450 520,50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21 220 336,47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21 220 336,47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общественного кладбища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учёту, организации и проведению </w:t>
            </w: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80 066 290,84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81 011 597,87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7 476 304 356,07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2 744 840 876,07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4 731 463 480,00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7 789 684 285,49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2 748 378 775,49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5 041 305 510,00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2 946 022 872,70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1 544 505 832,70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1 401 517 040,00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3 037 102 425,84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1 547 239 935,84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1 489 862 490,00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2 943 468 504,70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1 544 229 364,70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1 399 239 140,00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3 034 618 457,84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1 546 963 467,84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1 487 654 990,00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2 700 053 868,30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1 415 669 008,30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2 781 338 222,88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1 364 101 610,00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1 364 101 610,00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1 364 101 610,00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1 364 101 610,00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243 414 636,40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253 280 234,96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123 553 380,00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коммунальными и промышленными отходами в городе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3 864 227 543,36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542 995 143,36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3 321 232 400,00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4 079 395 834,74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536 911 094,74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3 542 484 740,00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качества и доступности 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3 841 486 281,36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531 323 631,36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4 056 789 572,74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525 239 582,74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</w:rPr>
              <w:t>3 841 486 281,36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531 323 631,36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4 056 789 572,74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525 239 582,74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F165B5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организации питания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 муниципальных общеобразовательных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Дополнительное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502 175 214,28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501 362 784,28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507 322 160,41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506 566 870,41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755 290,00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образовательных учреждений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молодёжи в социальную практику, городские мероприятия, проекты и программы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755 290,00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755 290,00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676 410,00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молодёжи в социальную практику, городские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162 631 725,73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154 730 115,73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164 616 864,50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156 413 874,50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8 202 990,00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методическому сопровождению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7 901 610,00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8 202 990,00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106 990,00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502 028 411,68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499 838 021,68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467 301 951,99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465 111 561,99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общественной безопасности и противодействие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467 266 753,98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465 076 363,98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культурно-досугового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106 633 864,77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104 443 474,77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муниципальных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240 180 119,72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72 476 039,72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167 704 080,00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242 112 509,72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72 476 039,72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169 636 470,00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5 190 569,20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5 052 550,00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5 332 609,20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5 194 590,00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5 052 550,00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5 052 550,00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5 194 590,00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5 194 590,00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188 184 550,52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189 974 900,52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качественным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382 233 330,21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381 969 910,21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385 601 134,01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385 337 284,01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263 850,00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3 032 365,17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Спорт высших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достижений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346 131 308,19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346 021 058,19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349 126 051,88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349 015 801,88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344 941 058,19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344 941 058,19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объектов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Периодические 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бюджетного учреждения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</w:t>
            </w: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88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273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96B6F" w:rsidRPr="00F96B6F" w:rsidTr="00F165B5">
        <w:trPr>
          <w:trHeight w:val="305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10 931 186 426,13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96B6F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5 378 309 086,13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5 552 877 340,00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11 426 185 755,55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5 563 261 295,55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6F" w:rsidRPr="00F165B5" w:rsidRDefault="00F96B6F" w:rsidP="00F96B6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65B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5 862 924 460,00</w:t>
            </w:r>
          </w:p>
        </w:tc>
      </w:tr>
    </w:tbl>
    <w:p w:rsidR="00985897" w:rsidRPr="00E66787" w:rsidRDefault="00985897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F661D" w:rsidRPr="00E66787" w:rsidRDefault="00F56E29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66787">
        <w:rPr>
          <w:rFonts w:ascii="Times New Roman" w:hAnsi="Times New Roman" w:cs="Times New Roman"/>
          <w:sz w:val="24"/>
          <w:szCs w:val="24"/>
        </w:rPr>
        <w:t>__________</w:t>
      </w:r>
      <w:bookmarkEnd w:id="0"/>
    </w:p>
    <w:sectPr w:rsidR="00EF661D" w:rsidRPr="00E66787" w:rsidSect="00C47BBD">
      <w:headerReference w:type="default" r:id="rId8"/>
      <w:pgSz w:w="16901" w:h="11950" w:orient="landscape"/>
      <w:pgMar w:top="1985" w:right="1134" w:bottom="680" w:left="1134" w:header="720" w:footer="720" w:gutter="0"/>
      <w:pgNumType w:start="37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6F" w:rsidRDefault="00F96B6F">
      <w:pPr>
        <w:spacing w:after="0" w:line="240" w:lineRule="auto"/>
      </w:pPr>
      <w:r>
        <w:separator/>
      </w:r>
    </w:p>
  </w:endnote>
  <w:endnote w:type="continuationSeparator" w:id="0">
    <w:p w:rsidR="00F96B6F" w:rsidRDefault="00F96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6F" w:rsidRDefault="00F96B6F">
      <w:pPr>
        <w:spacing w:after="0" w:line="240" w:lineRule="auto"/>
      </w:pPr>
      <w:r>
        <w:separator/>
      </w:r>
    </w:p>
  </w:footnote>
  <w:footnote w:type="continuationSeparator" w:id="0">
    <w:p w:rsidR="00F96B6F" w:rsidRDefault="00F96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F96B6F" w:rsidRPr="002A0D1B" w:rsidRDefault="00F96B6F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C47BBD">
          <w:rPr>
            <w:rFonts w:ascii="Times New Roman CYR" w:hAnsi="Times New Roman CYR"/>
            <w:noProof/>
            <w:sz w:val="24"/>
            <w:szCs w:val="24"/>
          </w:rPr>
          <w:t>537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30918"/>
    <w:rsid w:val="00057A35"/>
    <w:rsid w:val="000672EB"/>
    <w:rsid w:val="000816D1"/>
    <w:rsid w:val="000965AB"/>
    <w:rsid w:val="000A02BA"/>
    <w:rsid w:val="000B23E9"/>
    <w:rsid w:val="000E2FD7"/>
    <w:rsid w:val="000F56F7"/>
    <w:rsid w:val="000F6532"/>
    <w:rsid w:val="00101D39"/>
    <w:rsid w:val="00171BB7"/>
    <w:rsid w:val="00181226"/>
    <w:rsid w:val="0019708C"/>
    <w:rsid w:val="001A16A9"/>
    <w:rsid w:val="001C2FCC"/>
    <w:rsid w:val="001E12F1"/>
    <w:rsid w:val="001E245C"/>
    <w:rsid w:val="001E6F19"/>
    <w:rsid w:val="00200B5C"/>
    <w:rsid w:val="002023A3"/>
    <w:rsid w:val="002057E3"/>
    <w:rsid w:val="00215888"/>
    <w:rsid w:val="002355D9"/>
    <w:rsid w:val="00241888"/>
    <w:rsid w:val="00247674"/>
    <w:rsid w:val="00286556"/>
    <w:rsid w:val="00293800"/>
    <w:rsid w:val="002A0D1B"/>
    <w:rsid w:val="002B4EBD"/>
    <w:rsid w:val="002C68A5"/>
    <w:rsid w:val="002E54C6"/>
    <w:rsid w:val="002F0B9B"/>
    <w:rsid w:val="00306841"/>
    <w:rsid w:val="00312198"/>
    <w:rsid w:val="00317520"/>
    <w:rsid w:val="003404A0"/>
    <w:rsid w:val="00344CF0"/>
    <w:rsid w:val="00346616"/>
    <w:rsid w:val="00352B82"/>
    <w:rsid w:val="003562E6"/>
    <w:rsid w:val="00363257"/>
    <w:rsid w:val="00370038"/>
    <w:rsid w:val="0039521B"/>
    <w:rsid w:val="003A063C"/>
    <w:rsid w:val="003B5A96"/>
    <w:rsid w:val="003E12BF"/>
    <w:rsid w:val="00407792"/>
    <w:rsid w:val="00413591"/>
    <w:rsid w:val="00420C2A"/>
    <w:rsid w:val="00424BF2"/>
    <w:rsid w:val="00425184"/>
    <w:rsid w:val="00440CD3"/>
    <w:rsid w:val="004418E1"/>
    <w:rsid w:val="00465A33"/>
    <w:rsid w:val="00482EAF"/>
    <w:rsid w:val="004B2824"/>
    <w:rsid w:val="004D005D"/>
    <w:rsid w:val="004E7CDF"/>
    <w:rsid w:val="004F2C3F"/>
    <w:rsid w:val="00520552"/>
    <w:rsid w:val="00520771"/>
    <w:rsid w:val="005359E0"/>
    <w:rsid w:val="00537900"/>
    <w:rsid w:val="005612B2"/>
    <w:rsid w:val="00584EAC"/>
    <w:rsid w:val="005852FA"/>
    <w:rsid w:val="005A1A2B"/>
    <w:rsid w:val="005A4D17"/>
    <w:rsid w:val="005C604F"/>
    <w:rsid w:val="005D2D50"/>
    <w:rsid w:val="005E060A"/>
    <w:rsid w:val="005E23BC"/>
    <w:rsid w:val="005F0AF5"/>
    <w:rsid w:val="005F1464"/>
    <w:rsid w:val="00631163"/>
    <w:rsid w:val="00633F0E"/>
    <w:rsid w:val="006549FD"/>
    <w:rsid w:val="00671DD3"/>
    <w:rsid w:val="00696A3E"/>
    <w:rsid w:val="0069707D"/>
    <w:rsid w:val="006A606F"/>
    <w:rsid w:val="006B7311"/>
    <w:rsid w:val="006C074B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83305"/>
    <w:rsid w:val="00790CC1"/>
    <w:rsid w:val="00795D83"/>
    <w:rsid w:val="007A0C55"/>
    <w:rsid w:val="007A475E"/>
    <w:rsid w:val="007D3840"/>
    <w:rsid w:val="007E1E41"/>
    <w:rsid w:val="007F21AA"/>
    <w:rsid w:val="00805165"/>
    <w:rsid w:val="008168CC"/>
    <w:rsid w:val="00835836"/>
    <w:rsid w:val="008416EF"/>
    <w:rsid w:val="00841C88"/>
    <w:rsid w:val="0085437B"/>
    <w:rsid w:val="008611E0"/>
    <w:rsid w:val="00865EB9"/>
    <w:rsid w:val="00866188"/>
    <w:rsid w:val="00880DCB"/>
    <w:rsid w:val="00890D0D"/>
    <w:rsid w:val="008933AF"/>
    <w:rsid w:val="00893952"/>
    <w:rsid w:val="0089773A"/>
    <w:rsid w:val="008C2700"/>
    <w:rsid w:val="008C501E"/>
    <w:rsid w:val="008C7491"/>
    <w:rsid w:val="008D165D"/>
    <w:rsid w:val="008D708D"/>
    <w:rsid w:val="008E23AB"/>
    <w:rsid w:val="00912173"/>
    <w:rsid w:val="00924EAD"/>
    <w:rsid w:val="00936540"/>
    <w:rsid w:val="00962B41"/>
    <w:rsid w:val="00971584"/>
    <w:rsid w:val="00982402"/>
    <w:rsid w:val="00983091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9F3A74"/>
    <w:rsid w:val="00A371BE"/>
    <w:rsid w:val="00A45816"/>
    <w:rsid w:val="00A52542"/>
    <w:rsid w:val="00A609B2"/>
    <w:rsid w:val="00A80299"/>
    <w:rsid w:val="00A930C6"/>
    <w:rsid w:val="00AB15FE"/>
    <w:rsid w:val="00AB1F49"/>
    <w:rsid w:val="00AB4554"/>
    <w:rsid w:val="00AB4788"/>
    <w:rsid w:val="00AD0515"/>
    <w:rsid w:val="00AD1907"/>
    <w:rsid w:val="00AE02D3"/>
    <w:rsid w:val="00AE1BB4"/>
    <w:rsid w:val="00AF4F8F"/>
    <w:rsid w:val="00B0160D"/>
    <w:rsid w:val="00B0529F"/>
    <w:rsid w:val="00B35604"/>
    <w:rsid w:val="00B411C4"/>
    <w:rsid w:val="00B50C3F"/>
    <w:rsid w:val="00B73264"/>
    <w:rsid w:val="00B85697"/>
    <w:rsid w:val="00B96C15"/>
    <w:rsid w:val="00BA2993"/>
    <w:rsid w:val="00BA3FB9"/>
    <w:rsid w:val="00BA4F9A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47BBD"/>
    <w:rsid w:val="00C65DB4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32FD4"/>
    <w:rsid w:val="00D46811"/>
    <w:rsid w:val="00D7648C"/>
    <w:rsid w:val="00D80F6A"/>
    <w:rsid w:val="00D82B90"/>
    <w:rsid w:val="00D902FC"/>
    <w:rsid w:val="00D90954"/>
    <w:rsid w:val="00DA340F"/>
    <w:rsid w:val="00DA7106"/>
    <w:rsid w:val="00DB3467"/>
    <w:rsid w:val="00DC089B"/>
    <w:rsid w:val="00DC18D3"/>
    <w:rsid w:val="00DD7F99"/>
    <w:rsid w:val="00DE4A6C"/>
    <w:rsid w:val="00DE7F7C"/>
    <w:rsid w:val="00E12E65"/>
    <w:rsid w:val="00E314AC"/>
    <w:rsid w:val="00E51288"/>
    <w:rsid w:val="00E555B8"/>
    <w:rsid w:val="00E65DDE"/>
    <w:rsid w:val="00E66309"/>
    <w:rsid w:val="00E66787"/>
    <w:rsid w:val="00E820F9"/>
    <w:rsid w:val="00E871C2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C8B"/>
    <w:rsid w:val="00F04E64"/>
    <w:rsid w:val="00F14A8C"/>
    <w:rsid w:val="00F165B5"/>
    <w:rsid w:val="00F26033"/>
    <w:rsid w:val="00F528CB"/>
    <w:rsid w:val="00F56E29"/>
    <w:rsid w:val="00F62582"/>
    <w:rsid w:val="00F74D6E"/>
    <w:rsid w:val="00F9624E"/>
    <w:rsid w:val="00F96B6F"/>
    <w:rsid w:val="00FB66B3"/>
    <w:rsid w:val="00FC471F"/>
    <w:rsid w:val="00FC6697"/>
    <w:rsid w:val="00FF366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  <w:style w:type="numbering" w:customStyle="1" w:styleId="2">
    <w:name w:val="Нет списка2"/>
    <w:next w:val="a2"/>
    <w:uiPriority w:val="99"/>
    <w:semiHidden/>
    <w:unhideWhenUsed/>
    <w:rsid w:val="00FC471F"/>
  </w:style>
  <w:style w:type="numbering" w:customStyle="1" w:styleId="3">
    <w:name w:val="Нет списка3"/>
    <w:next w:val="a2"/>
    <w:uiPriority w:val="99"/>
    <w:semiHidden/>
    <w:unhideWhenUsed/>
    <w:rsid w:val="00BA2993"/>
  </w:style>
  <w:style w:type="numbering" w:customStyle="1" w:styleId="4">
    <w:name w:val="Нет списка4"/>
    <w:next w:val="a2"/>
    <w:uiPriority w:val="99"/>
    <w:semiHidden/>
    <w:unhideWhenUsed/>
    <w:rsid w:val="00F96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  <w:style w:type="numbering" w:customStyle="1" w:styleId="2">
    <w:name w:val="Нет списка2"/>
    <w:next w:val="a2"/>
    <w:uiPriority w:val="99"/>
    <w:semiHidden/>
    <w:unhideWhenUsed/>
    <w:rsid w:val="00FC471F"/>
  </w:style>
  <w:style w:type="numbering" w:customStyle="1" w:styleId="3">
    <w:name w:val="Нет списка3"/>
    <w:next w:val="a2"/>
    <w:uiPriority w:val="99"/>
    <w:semiHidden/>
    <w:unhideWhenUsed/>
    <w:rsid w:val="00BA2993"/>
  </w:style>
  <w:style w:type="numbering" w:customStyle="1" w:styleId="4">
    <w:name w:val="Нет списка4"/>
    <w:next w:val="a2"/>
    <w:uiPriority w:val="99"/>
    <w:semiHidden/>
    <w:unhideWhenUsed/>
    <w:rsid w:val="00F96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1D971-1BB9-4414-9514-1B8E90C7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159</Pages>
  <Words>27918</Words>
  <Characters>144643</Characters>
  <Application>Microsoft Office Word</Application>
  <DocSecurity>0</DocSecurity>
  <Lines>1205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Савон Н.А.</cp:lastModifiedBy>
  <cp:revision>22</cp:revision>
  <cp:lastPrinted>2024-10-31T23:45:00Z</cp:lastPrinted>
  <dcterms:created xsi:type="dcterms:W3CDTF">2023-12-06T06:04:00Z</dcterms:created>
  <dcterms:modified xsi:type="dcterms:W3CDTF">2024-10-31T23:50:00Z</dcterms:modified>
</cp:coreProperties>
</file>